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四害消杀、白蚁防治需求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eastAsia="zh-CN"/>
        </w:rPr>
      </w:pPr>
      <w:bookmarkStart w:id="0" w:name="_GoBack"/>
      <w:r>
        <w:rPr>
          <w:rFonts w:hint="eastAsia" w:ascii="方正仿宋简体" w:hAnsi="方正仿宋简体" w:eastAsia="方正仿宋简体" w:cs="方正仿宋简体"/>
          <w:sz w:val="30"/>
          <w:szCs w:val="30"/>
          <w:lang w:eastAsia="zh-CN"/>
        </w:rPr>
        <w:t>一、消杀防治老鼠、蟑螂、蚊子、苍蝇等各类虫害。</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lang w:eastAsia="zh-CN"/>
        </w:rPr>
        <w:t>二、灭杀及防治白蚂蚁。</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lang w:eastAsia="zh-CN"/>
        </w:rPr>
        <w:t>三、服务范围为我院全部经营活动范围（包括围墙内的草地、绿化带、下水道、污水处理池、垃圾收集点等）。</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lang w:eastAsia="zh-CN"/>
        </w:rPr>
        <w:t>四、使用的防治有害生物的药物必须符合爱卫办及国家有关部门规定，确保安全和效果。</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lang w:eastAsia="zh-CN"/>
        </w:rPr>
        <w:t>五、服务单位须指派有消杀经验的专业技术人员到约定的服务范围进行消杀和检查，自备器械和规定的药物，并事先通知院方管理人员。</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00" w:firstLineChars="200"/>
        <w:jc w:val="both"/>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eastAsia="zh-CN"/>
        </w:rPr>
        <w:t>六、服务单位每月至少</w:t>
      </w:r>
      <w:r>
        <w:rPr>
          <w:rFonts w:hint="eastAsia" w:ascii="方正仿宋简体" w:hAnsi="方正仿宋简体" w:eastAsia="方正仿宋简体" w:cs="方正仿宋简体"/>
          <w:sz w:val="30"/>
          <w:szCs w:val="30"/>
          <w:lang w:val="en-US" w:eastAsia="zh-CN"/>
        </w:rPr>
        <w:t>4次对服务范围进行作业和检查，每次工作人员不低于6人，并根据消杀效果及甲方需求增加作业和检查次数。</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00" w:firstLineChars="200"/>
        <w:jc w:val="both"/>
        <w:textAlignment w:val="auto"/>
        <w:rPr>
          <w:rFonts w:hint="default"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七、服务单位在接到院方通知后，应在40分钟内到达现场，无法满足院方需求3次以上，院方有权单方面无条件终止合同。</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00" w:firstLineChars="200"/>
        <w:jc w:val="both"/>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八、服务单位须对食品、餐具等关系人体健康物品采取保护措施，防止危害健康的事件发生。</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00" w:firstLineChars="200"/>
        <w:jc w:val="both"/>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九、在承包期间蚊蝇密度控制在国家规定标准之内。</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both"/>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eastAsia="zh-CN"/>
        </w:rPr>
        <w:t>十、服务单位免费提供卫生基础设施和防鼠防蝇设施改进的指导。</w:t>
      </w:r>
      <w:r>
        <w:rPr>
          <w:rFonts w:hint="eastAsia" w:ascii="方正仿宋简体" w:hAnsi="方正仿宋简体" w:eastAsia="方正仿宋简体" w:cs="方正仿宋简体"/>
          <w:sz w:val="30"/>
          <w:szCs w:val="30"/>
          <w:lang w:val="en-US" w:eastAsia="zh-CN"/>
        </w:rPr>
        <w:t xml:space="preserve">                         </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37384"/>
    <w:rsid w:val="0F893983"/>
    <w:rsid w:val="2B5024A5"/>
    <w:rsid w:val="303B4E3B"/>
    <w:rsid w:val="434546B0"/>
    <w:rsid w:val="466C3E8B"/>
    <w:rsid w:val="594E3F82"/>
    <w:rsid w:val="5CB509EC"/>
    <w:rsid w:val="6C3F47BC"/>
    <w:rsid w:val="7D6E4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夏夏夏又夏了夏天</cp:lastModifiedBy>
  <cp:lastPrinted>2018-07-19T01:11:00Z</cp:lastPrinted>
  <dcterms:modified xsi:type="dcterms:W3CDTF">2019-07-18T09:01:25Z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